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69" w:rsidRDefault="003E5EA4">
      <w:pPr>
        <w:spacing w:before="74" w:line="391" w:lineRule="auto"/>
        <w:ind w:left="1396" w:right="18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0C6D15"/>
          <w:sz w:val="36"/>
        </w:rPr>
        <w:t>Арт Салон "Сели - култура на народите"</w:t>
      </w:r>
      <w:r>
        <w:rPr>
          <w:rFonts w:ascii="Times New Roman" w:hAnsi="Times New Roman"/>
          <w:b/>
          <w:color w:val="0C6D15"/>
          <w:spacing w:val="-87"/>
          <w:sz w:val="36"/>
        </w:rPr>
        <w:t xml:space="preserve"> </w:t>
      </w:r>
      <w:r>
        <w:rPr>
          <w:rFonts w:ascii="Times New Roman" w:hAnsi="Times New Roman"/>
          <w:b/>
          <w:color w:val="0C6D15"/>
          <w:sz w:val="36"/>
        </w:rPr>
        <w:t>гр. Бат</w:t>
      </w:r>
      <w:r>
        <w:rPr>
          <w:rFonts w:ascii="Times New Roman" w:hAnsi="Times New Roman"/>
          <w:b/>
          <w:color w:val="0C6D15"/>
          <w:spacing w:val="-4"/>
          <w:sz w:val="36"/>
        </w:rPr>
        <w:t xml:space="preserve"> </w:t>
      </w:r>
      <w:r>
        <w:rPr>
          <w:rFonts w:ascii="Times New Roman" w:hAnsi="Times New Roman"/>
          <w:b/>
          <w:color w:val="0C6D15"/>
          <w:sz w:val="36"/>
        </w:rPr>
        <w:t>Ям, Израел</w:t>
      </w:r>
    </w:p>
    <w:p w:rsidR="00ED7B69" w:rsidRDefault="003E5EA4">
      <w:pPr>
        <w:pStyle w:val="Heading1"/>
        <w:spacing w:before="2"/>
        <w:ind w:left="1449"/>
      </w:pPr>
      <w:r>
        <w:rPr>
          <w:color w:val="FF0000"/>
        </w:rPr>
        <w:t>Международен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фестивал</w:t>
      </w:r>
    </w:p>
    <w:p w:rsidR="00ED7B69" w:rsidRDefault="003E5EA4">
      <w:pPr>
        <w:spacing w:before="277" w:line="372" w:lineRule="auto"/>
        <w:ind w:left="1312" w:right="1866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color w:val="FF0000"/>
          <w:sz w:val="44"/>
        </w:rPr>
        <w:t>* Българска душа на Святата земя*</w:t>
      </w:r>
      <w:r>
        <w:rPr>
          <w:rFonts w:ascii="Times New Roman" w:hAnsi="Times New Roman"/>
          <w:b/>
          <w:color w:val="FF0000"/>
          <w:spacing w:val="-107"/>
          <w:sz w:val="44"/>
        </w:rPr>
        <w:t xml:space="preserve"> </w:t>
      </w:r>
      <w:r w:rsidR="00AC5FFD">
        <w:rPr>
          <w:rFonts w:ascii="Times New Roman" w:hAnsi="Times New Roman"/>
          <w:b/>
          <w:color w:val="FF0000"/>
          <w:sz w:val="44"/>
        </w:rPr>
        <w:t>девето</w:t>
      </w:r>
      <w:r>
        <w:rPr>
          <w:rFonts w:ascii="Times New Roman" w:hAnsi="Times New Roman"/>
          <w:b/>
          <w:color w:val="FF0000"/>
          <w:sz w:val="44"/>
        </w:rPr>
        <w:t xml:space="preserve"> издание</w:t>
      </w:r>
    </w:p>
    <w:p w:rsidR="00ED7B69" w:rsidRDefault="003E5EA4">
      <w:pPr>
        <w:spacing w:line="503" w:lineRule="exact"/>
        <w:ind w:left="1320" w:right="1866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color w:val="0C6D15"/>
          <w:sz w:val="44"/>
        </w:rPr>
        <w:t>Онлайн</w:t>
      </w:r>
    </w:p>
    <w:p w:rsidR="00ED7B69" w:rsidRDefault="00ED7B69">
      <w:pPr>
        <w:pStyle w:val="BodyText"/>
        <w:rPr>
          <w:b/>
          <w:i w:val="0"/>
          <w:sz w:val="48"/>
        </w:rPr>
      </w:pPr>
    </w:p>
    <w:p w:rsidR="00ED7B69" w:rsidRDefault="00ED7B69">
      <w:pPr>
        <w:pStyle w:val="BodyText"/>
        <w:rPr>
          <w:b/>
          <w:i w:val="0"/>
          <w:sz w:val="43"/>
        </w:rPr>
      </w:pPr>
    </w:p>
    <w:p w:rsidR="00ED7B69" w:rsidRPr="004178A8" w:rsidRDefault="003E5EA4">
      <w:pPr>
        <w:ind w:left="1316" w:right="1866"/>
        <w:jc w:val="center"/>
        <w:rPr>
          <w:rFonts w:ascii="Times New Roman" w:hAnsi="Times New Roman"/>
          <w:b/>
          <w:i/>
          <w:sz w:val="32"/>
          <w:u w:val="single"/>
        </w:rPr>
      </w:pPr>
      <w:r w:rsidRPr="004178A8">
        <w:rPr>
          <w:rFonts w:ascii="Times New Roman" w:hAnsi="Times New Roman"/>
          <w:b/>
          <w:i/>
          <w:color w:val="FF0000"/>
          <w:sz w:val="32"/>
          <w:u w:val="single"/>
        </w:rPr>
        <w:t>З А Я В</w:t>
      </w:r>
      <w:r w:rsidRPr="004178A8">
        <w:rPr>
          <w:rFonts w:ascii="Times New Roman" w:hAnsi="Times New Roman"/>
          <w:b/>
          <w:i/>
          <w:color w:val="FF0000"/>
          <w:spacing w:val="-1"/>
          <w:sz w:val="32"/>
          <w:u w:val="single"/>
        </w:rPr>
        <w:t xml:space="preserve"> </w:t>
      </w:r>
      <w:r w:rsidRPr="004178A8">
        <w:rPr>
          <w:rFonts w:ascii="Times New Roman" w:hAnsi="Times New Roman"/>
          <w:b/>
          <w:i/>
          <w:color w:val="FF0000"/>
          <w:sz w:val="32"/>
          <w:u w:val="single"/>
        </w:rPr>
        <w:t>К</w:t>
      </w:r>
      <w:r w:rsidRPr="004178A8">
        <w:rPr>
          <w:rFonts w:ascii="Times New Roman" w:hAnsi="Times New Roman"/>
          <w:b/>
          <w:i/>
          <w:color w:val="FF0000"/>
          <w:spacing w:val="3"/>
          <w:sz w:val="32"/>
          <w:u w:val="single"/>
        </w:rPr>
        <w:t xml:space="preserve"> </w:t>
      </w:r>
      <w:r w:rsidRPr="004178A8">
        <w:rPr>
          <w:rFonts w:ascii="Times New Roman" w:hAnsi="Times New Roman"/>
          <w:b/>
          <w:i/>
          <w:color w:val="FF0000"/>
          <w:sz w:val="32"/>
          <w:u w:val="single"/>
        </w:rPr>
        <w:t>А</w:t>
      </w:r>
    </w:p>
    <w:p w:rsidR="00ED7B69" w:rsidRPr="004178A8" w:rsidRDefault="003E5EA4">
      <w:pPr>
        <w:spacing w:before="250"/>
        <w:ind w:left="1313" w:right="1866"/>
        <w:jc w:val="center"/>
        <w:rPr>
          <w:rFonts w:ascii="Times New Roman" w:hAnsi="Times New Roman"/>
          <w:b/>
          <w:i/>
          <w:sz w:val="28"/>
          <w:u w:val="single"/>
        </w:rPr>
      </w:pPr>
      <w:r w:rsidRPr="004178A8">
        <w:rPr>
          <w:rFonts w:ascii="Times New Roman" w:hAnsi="Times New Roman"/>
          <w:b/>
          <w:i/>
          <w:sz w:val="28"/>
          <w:u w:val="single"/>
        </w:rPr>
        <w:t>за</w:t>
      </w:r>
      <w:r w:rsidRPr="004178A8">
        <w:rPr>
          <w:rFonts w:ascii="Times New Roman" w:hAnsi="Times New Roman"/>
          <w:b/>
          <w:i/>
          <w:spacing w:val="-5"/>
          <w:sz w:val="28"/>
          <w:u w:val="single"/>
        </w:rPr>
        <w:t xml:space="preserve"> </w:t>
      </w:r>
      <w:r w:rsidRPr="004178A8">
        <w:rPr>
          <w:rFonts w:ascii="Times New Roman" w:hAnsi="Times New Roman"/>
          <w:b/>
          <w:i/>
          <w:sz w:val="28"/>
          <w:u w:val="single"/>
        </w:rPr>
        <w:t>участие</w:t>
      </w:r>
    </w:p>
    <w:p w:rsidR="00ED7B69" w:rsidRPr="004178A8" w:rsidRDefault="003E5EA4">
      <w:pPr>
        <w:spacing w:before="245"/>
        <w:ind w:left="1319" w:right="1866"/>
        <w:jc w:val="center"/>
        <w:rPr>
          <w:rFonts w:ascii="Times New Roman" w:hAnsi="Times New Roman"/>
          <w:b/>
          <w:i/>
          <w:sz w:val="28"/>
          <w:u w:val="single"/>
        </w:rPr>
      </w:pPr>
      <w:r w:rsidRPr="004178A8">
        <w:rPr>
          <w:rFonts w:ascii="Times New Roman" w:hAnsi="Times New Roman"/>
          <w:b/>
          <w:i/>
          <w:sz w:val="28"/>
          <w:u w:val="single"/>
        </w:rPr>
        <w:t>в</w:t>
      </w:r>
      <w:r w:rsidRPr="004178A8">
        <w:rPr>
          <w:rFonts w:ascii="Times New Roman" w:hAnsi="Times New Roman"/>
          <w:b/>
          <w:i/>
          <w:spacing w:val="-5"/>
          <w:sz w:val="28"/>
          <w:u w:val="single"/>
        </w:rPr>
        <w:t xml:space="preserve"> </w:t>
      </w:r>
      <w:r w:rsidRPr="004178A8">
        <w:rPr>
          <w:rFonts w:ascii="Times New Roman" w:hAnsi="Times New Roman"/>
          <w:b/>
          <w:i/>
          <w:sz w:val="28"/>
          <w:u w:val="single"/>
        </w:rPr>
        <w:t>конкурсните</w:t>
      </w:r>
      <w:r w:rsidRPr="004178A8">
        <w:rPr>
          <w:rFonts w:ascii="Times New Roman" w:hAnsi="Times New Roman"/>
          <w:b/>
          <w:i/>
          <w:spacing w:val="-3"/>
          <w:sz w:val="28"/>
          <w:u w:val="single"/>
        </w:rPr>
        <w:t xml:space="preserve"> </w:t>
      </w:r>
      <w:r w:rsidRPr="004178A8">
        <w:rPr>
          <w:rFonts w:ascii="Times New Roman" w:hAnsi="Times New Roman"/>
          <w:b/>
          <w:i/>
          <w:sz w:val="28"/>
          <w:u w:val="single"/>
        </w:rPr>
        <w:t>програми:</w:t>
      </w:r>
    </w:p>
    <w:p w:rsidR="00ED7B69" w:rsidRDefault="00ED7B69">
      <w:pPr>
        <w:pStyle w:val="BodyText"/>
        <w:rPr>
          <w:i w:val="0"/>
          <w:sz w:val="30"/>
        </w:rPr>
      </w:pPr>
    </w:p>
    <w:p w:rsidR="00ED7B69" w:rsidRDefault="00ED7B69">
      <w:pPr>
        <w:pStyle w:val="BodyText"/>
        <w:spacing w:before="4"/>
        <w:rPr>
          <w:i w:val="0"/>
          <w:sz w:val="36"/>
        </w:rPr>
      </w:pPr>
    </w:p>
    <w:p w:rsidR="00ED7B69" w:rsidRPr="004178A8" w:rsidRDefault="003E5EA4">
      <w:pPr>
        <w:pStyle w:val="ListParagraph"/>
        <w:numPr>
          <w:ilvl w:val="0"/>
          <w:numId w:val="3"/>
        </w:numPr>
        <w:tabs>
          <w:tab w:val="left" w:pos="731"/>
        </w:tabs>
        <w:spacing w:before="0"/>
        <w:rPr>
          <w:i/>
          <w:sz w:val="28"/>
        </w:rPr>
      </w:pPr>
      <w:r w:rsidRPr="004178A8">
        <w:rPr>
          <w:i/>
          <w:sz w:val="28"/>
        </w:rPr>
        <w:t>Международен</w:t>
      </w:r>
      <w:r w:rsidRPr="004178A8">
        <w:rPr>
          <w:i/>
          <w:spacing w:val="-7"/>
          <w:sz w:val="28"/>
        </w:rPr>
        <w:t xml:space="preserve"> </w:t>
      </w:r>
      <w:r w:rsidRPr="004178A8">
        <w:rPr>
          <w:i/>
          <w:sz w:val="28"/>
        </w:rPr>
        <w:t>литературен</w:t>
      </w:r>
      <w:r w:rsidRPr="004178A8">
        <w:rPr>
          <w:i/>
          <w:spacing w:val="-6"/>
          <w:sz w:val="28"/>
        </w:rPr>
        <w:t xml:space="preserve"> </w:t>
      </w:r>
      <w:r w:rsidRPr="004178A8">
        <w:rPr>
          <w:i/>
          <w:sz w:val="28"/>
        </w:rPr>
        <w:t>конкурс</w:t>
      </w:r>
    </w:p>
    <w:p w:rsidR="00ED7B69" w:rsidRPr="004178A8" w:rsidRDefault="003E5EA4">
      <w:pPr>
        <w:pStyle w:val="BodyText"/>
        <w:spacing w:before="250" w:line="276" w:lineRule="auto"/>
        <w:ind w:left="519" w:right="1264"/>
      </w:pPr>
      <w:r w:rsidRPr="004178A8">
        <w:t>" Небесни меридиани ", над 18 години / посветен на незабравимия поет</w:t>
      </w:r>
      <w:r w:rsidRPr="004178A8">
        <w:rPr>
          <w:spacing w:val="-68"/>
        </w:rPr>
        <w:t xml:space="preserve"> </w:t>
      </w:r>
      <w:r w:rsidRPr="004178A8">
        <w:t>Мони Папо/</w:t>
      </w:r>
    </w:p>
    <w:p w:rsidR="00ED7B69" w:rsidRPr="004178A8" w:rsidRDefault="003E5EA4">
      <w:pPr>
        <w:pStyle w:val="ListParagraph"/>
        <w:numPr>
          <w:ilvl w:val="0"/>
          <w:numId w:val="3"/>
        </w:numPr>
        <w:tabs>
          <w:tab w:val="left" w:pos="731"/>
        </w:tabs>
        <w:spacing w:before="200" w:line="427" w:lineRule="auto"/>
        <w:ind w:left="519" w:right="4908" w:firstLine="0"/>
        <w:rPr>
          <w:i/>
          <w:sz w:val="28"/>
        </w:rPr>
      </w:pPr>
      <w:r w:rsidRPr="004178A8">
        <w:rPr>
          <w:i/>
          <w:sz w:val="28"/>
        </w:rPr>
        <w:t>Изпълнение</w:t>
      </w:r>
      <w:r w:rsidRPr="004178A8">
        <w:rPr>
          <w:i/>
          <w:spacing w:val="-8"/>
          <w:sz w:val="28"/>
        </w:rPr>
        <w:t xml:space="preserve"> </w:t>
      </w:r>
      <w:r w:rsidRPr="004178A8">
        <w:rPr>
          <w:i/>
          <w:sz w:val="28"/>
        </w:rPr>
        <w:t>на</w:t>
      </w:r>
      <w:r w:rsidRPr="004178A8">
        <w:rPr>
          <w:i/>
          <w:spacing w:val="-9"/>
          <w:sz w:val="28"/>
        </w:rPr>
        <w:t xml:space="preserve"> </w:t>
      </w:r>
      <w:r w:rsidRPr="004178A8">
        <w:rPr>
          <w:i/>
          <w:sz w:val="28"/>
        </w:rPr>
        <w:t>инструментална</w:t>
      </w:r>
      <w:r w:rsidRPr="004178A8">
        <w:rPr>
          <w:i/>
          <w:spacing w:val="-8"/>
          <w:sz w:val="28"/>
        </w:rPr>
        <w:t xml:space="preserve"> </w:t>
      </w:r>
      <w:r w:rsidRPr="004178A8">
        <w:rPr>
          <w:i/>
          <w:sz w:val="28"/>
        </w:rPr>
        <w:t>музика</w:t>
      </w:r>
      <w:r w:rsidRPr="004178A8">
        <w:rPr>
          <w:i/>
          <w:spacing w:val="-67"/>
          <w:sz w:val="28"/>
        </w:rPr>
        <w:t xml:space="preserve"> </w:t>
      </w:r>
      <w:r w:rsidRPr="004178A8">
        <w:rPr>
          <w:i/>
          <w:sz w:val="28"/>
        </w:rPr>
        <w:t>3.Фолклорни танци</w:t>
      </w:r>
    </w:p>
    <w:p w:rsidR="00ED7B69" w:rsidRPr="004178A8" w:rsidRDefault="003E5EA4">
      <w:pPr>
        <w:pStyle w:val="ListParagraph"/>
        <w:numPr>
          <w:ilvl w:val="0"/>
          <w:numId w:val="2"/>
        </w:numPr>
        <w:tabs>
          <w:tab w:val="left" w:pos="731"/>
        </w:tabs>
        <w:spacing w:before="0" w:line="319" w:lineRule="exact"/>
        <w:rPr>
          <w:i/>
          <w:sz w:val="28"/>
        </w:rPr>
      </w:pPr>
      <w:r w:rsidRPr="004178A8">
        <w:rPr>
          <w:i/>
          <w:sz w:val="28"/>
        </w:rPr>
        <w:t>Изпълнение</w:t>
      </w:r>
      <w:r w:rsidRPr="004178A8">
        <w:rPr>
          <w:i/>
          <w:spacing w:val="-4"/>
          <w:sz w:val="28"/>
        </w:rPr>
        <w:t xml:space="preserve"> </w:t>
      </w:r>
      <w:r w:rsidRPr="004178A8">
        <w:rPr>
          <w:i/>
          <w:sz w:val="28"/>
        </w:rPr>
        <w:t>на</w:t>
      </w:r>
      <w:r w:rsidRPr="004178A8">
        <w:rPr>
          <w:i/>
          <w:spacing w:val="-5"/>
          <w:sz w:val="28"/>
        </w:rPr>
        <w:t xml:space="preserve"> </w:t>
      </w:r>
      <w:r w:rsidRPr="004178A8">
        <w:rPr>
          <w:i/>
          <w:sz w:val="28"/>
        </w:rPr>
        <w:t>българска</w:t>
      </w:r>
      <w:r w:rsidRPr="004178A8">
        <w:rPr>
          <w:i/>
          <w:spacing w:val="-4"/>
          <w:sz w:val="28"/>
        </w:rPr>
        <w:t xml:space="preserve"> </w:t>
      </w:r>
      <w:r w:rsidRPr="004178A8">
        <w:rPr>
          <w:i/>
          <w:sz w:val="28"/>
        </w:rPr>
        <w:t>песен</w:t>
      </w:r>
    </w:p>
    <w:p w:rsidR="00ED7B69" w:rsidRPr="004178A8" w:rsidRDefault="003E5EA4">
      <w:pPr>
        <w:pStyle w:val="BodyText"/>
        <w:spacing w:before="244"/>
        <w:ind w:left="519"/>
      </w:pPr>
      <w:r w:rsidRPr="004178A8">
        <w:t>(народна,</w:t>
      </w:r>
      <w:r w:rsidRPr="004178A8">
        <w:rPr>
          <w:spacing w:val="-1"/>
        </w:rPr>
        <w:t xml:space="preserve"> </w:t>
      </w:r>
      <w:r w:rsidRPr="004178A8">
        <w:t>поп, рок, джаз, и</w:t>
      </w:r>
      <w:r w:rsidRPr="004178A8">
        <w:rPr>
          <w:spacing w:val="-3"/>
        </w:rPr>
        <w:t xml:space="preserve"> </w:t>
      </w:r>
      <w:r w:rsidRPr="004178A8">
        <w:t>песни</w:t>
      </w:r>
      <w:r w:rsidRPr="004178A8">
        <w:rPr>
          <w:spacing w:val="-4"/>
        </w:rPr>
        <w:t xml:space="preserve"> </w:t>
      </w:r>
      <w:r w:rsidRPr="004178A8">
        <w:t>от</w:t>
      </w:r>
      <w:r w:rsidRPr="004178A8">
        <w:rPr>
          <w:spacing w:val="-2"/>
        </w:rPr>
        <w:t xml:space="preserve"> </w:t>
      </w:r>
      <w:r w:rsidRPr="004178A8">
        <w:t>български</w:t>
      </w:r>
      <w:r w:rsidRPr="004178A8">
        <w:rPr>
          <w:spacing w:val="-3"/>
        </w:rPr>
        <w:t xml:space="preserve"> </w:t>
      </w:r>
      <w:r w:rsidRPr="004178A8">
        <w:t>филми)</w:t>
      </w:r>
    </w:p>
    <w:p w:rsidR="00ED7B69" w:rsidRPr="004178A8" w:rsidRDefault="003E5EA4">
      <w:pPr>
        <w:pStyle w:val="ListParagraph"/>
        <w:numPr>
          <w:ilvl w:val="0"/>
          <w:numId w:val="2"/>
        </w:numPr>
        <w:tabs>
          <w:tab w:val="left" w:pos="803"/>
        </w:tabs>
        <w:spacing w:before="250" w:line="424" w:lineRule="auto"/>
        <w:ind w:left="519" w:right="4136" w:firstLine="0"/>
        <w:rPr>
          <w:i/>
          <w:sz w:val="28"/>
        </w:rPr>
      </w:pPr>
      <w:r w:rsidRPr="004178A8">
        <w:rPr>
          <w:i/>
          <w:sz w:val="28"/>
        </w:rPr>
        <w:t>Изпълнение на българска патриотична песен</w:t>
      </w:r>
      <w:r w:rsidRPr="004178A8">
        <w:rPr>
          <w:i/>
          <w:spacing w:val="-67"/>
          <w:sz w:val="28"/>
        </w:rPr>
        <w:t xml:space="preserve"> </w:t>
      </w:r>
      <w:r w:rsidRPr="004178A8">
        <w:rPr>
          <w:i/>
          <w:sz w:val="28"/>
        </w:rPr>
        <w:t>6.</w:t>
      </w:r>
      <w:r w:rsidR="001947E8">
        <w:rPr>
          <w:i/>
          <w:sz w:val="28"/>
        </w:rPr>
        <w:t xml:space="preserve"> </w:t>
      </w:r>
      <w:r w:rsidRPr="004178A8">
        <w:rPr>
          <w:i/>
          <w:sz w:val="28"/>
        </w:rPr>
        <w:t>Художествено слово</w:t>
      </w:r>
    </w:p>
    <w:p w:rsidR="00ED7B69" w:rsidRPr="004178A8" w:rsidRDefault="003E5EA4">
      <w:pPr>
        <w:pStyle w:val="ListParagraph"/>
        <w:numPr>
          <w:ilvl w:val="0"/>
          <w:numId w:val="1"/>
        </w:numPr>
        <w:tabs>
          <w:tab w:val="left" w:pos="731"/>
        </w:tabs>
        <w:spacing w:before="3" w:line="276" w:lineRule="auto"/>
        <w:ind w:right="2170" w:firstLine="0"/>
        <w:rPr>
          <w:i/>
          <w:sz w:val="28"/>
        </w:rPr>
      </w:pPr>
      <w:r w:rsidRPr="004178A8">
        <w:rPr>
          <w:i/>
          <w:sz w:val="28"/>
        </w:rPr>
        <w:t>Детско и младежко творчество до 18г. - рисунка, разказ, есе,</w:t>
      </w:r>
      <w:r w:rsidRPr="004178A8">
        <w:rPr>
          <w:i/>
          <w:spacing w:val="-67"/>
          <w:sz w:val="28"/>
        </w:rPr>
        <w:t xml:space="preserve"> </w:t>
      </w:r>
      <w:r w:rsidRPr="004178A8">
        <w:rPr>
          <w:i/>
          <w:sz w:val="28"/>
        </w:rPr>
        <w:t>стихотворение</w:t>
      </w:r>
    </w:p>
    <w:p w:rsidR="00ED7B69" w:rsidRPr="004178A8" w:rsidRDefault="003E5EA4" w:rsidP="004178A8">
      <w:pPr>
        <w:pStyle w:val="ListParagraph"/>
        <w:numPr>
          <w:ilvl w:val="0"/>
          <w:numId w:val="1"/>
        </w:numPr>
        <w:tabs>
          <w:tab w:val="left" w:pos="804"/>
        </w:tabs>
        <w:spacing w:before="200" w:line="276" w:lineRule="auto"/>
        <w:ind w:right="2862" w:firstLine="0"/>
        <w:rPr>
          <w:i/>
          <w:sz w:val="28"/>
        </w:rPr>
        <w:sectPr w:rsidR="00ED7B69" w:rsidRPr="004178A8">
          <w:headerReference w:type="default" r:id="rId8"/>
          <w:footerReference w:type="default" r:id="rId9"/>
          <w:type w:val="continuous"/>
          <w:pgSz w:w="11910" w:h="16840"/>
          <w:pgMar w:top="1040" w:right="340" w:bottom="480" w:left="1180" w:header="46" w:footer="287" w:gutter="0"/>
          <w:pgNumType w:start="1"/>
          <w:cols w:space="720"/>
        </w:sectPr>
      </w:pPr>
      <w:r w:rsidRPr="004178A8">
        <w:rPr>
          <w:i/>
          <w:sz w:val="28"/>
        </w:rPr>
        <w:t>Детска</w:t>
      </w:r>
      <w:r w:rsidRPr="004178A8">
        <w:rPr>
          <w:i/>
          <w:spacing w:val="-5"/>
          <w:sz w:val="28"/>
        </w:rPr>
        <w:t xml:space="preserve"> </w:t>
      </w:r>
      <w:r w:rsidRPr="004178A8">
        <w:rPr>
          <w:i/>
          <w:sz w:val="28"/>
        </w:rPr>
        <w:t>кинеада</w:t>
      </w:r>
      <w:r w:rsidRPr="004178A8">
        <w:rPr>
          <w:i/>
          <w:spacing w:val="-3"/>
          <w:sz w:val="28"/>
        </w:rPr>
        <w:t xml:space="preserve"> </w:t>
      </w:r>
      <w:r w:rsidRPr="004178A8">
        <w:rPr>
          <w:i/>
          <w:sz w:val="28"/>
        </w:rPr>
        <w:t>-</w:t>
      </w:r>
      <w:r w:rsidRPr="004178A8">
        <w:rPr>
          <w:i/>
          <w:spacing w:val="-5"/>
          <w:sz w:val="28"/>
        </w:rPr>
        <w:t xml:space="preserve"> </w:t>
      </w:r>
      <w:r w:rsidRPr="004178A8">
        <w:rPr>
          <w:i/>
          <w:sz w:val="28"/>
        </w:rPr>
        <w:t>конкурс</w:t>
      </w:r>
      <w:r w:rsidRPr="004178A8">
        <w:rPr>
          <w:i/>
          <w:spacing w:val="-4"/>
          <w:sz w:val="28"/>
        </w:rPr>
        <w:t xml:space="preserve"> </w:t>
      </w:r>
      <w:r w:rsidRPr="004178A8">
        <w:rPr>
          <w:i/>
          <w:sz w:val="28"/>
        </w:rPr>
        <w:t>за</w:t>
      </w:r>
      <w:r w:rsidRPr="004178A8">
        <w:rPr>
          <w:i/>
          <w:spacing w:val="-4"/>
          <w:sz w:val="28"/>
        </w:rPr>
        <w:t xml:space="preserve"> </w:t>
      </w:r>
      <w:r w:rsidRPr="004178A8">
        <w:rPr>
          <w:i/>
          <w:sz w:val="28"/>
        </w:rPr>
        <w:t>детски</w:t>
      </w:r>
      <w:r w:rsidRPr="004178A8">
        <w:rPr>
          <w:i/>
          <w:spacing w:val="-5"/>
          <w:sz w:val="28"/>
        </w:rPr>
        <w:t xml:space="preserve"> </w:t>
      </w:r>
      <w:r w:rsidRPr="004178A8">
        <w:rPr>
          <w:i/>
          <w:sz w:val="28"/>
        </w:rPr>
        <w:t>експериментални</w:t>
      </w:r>
      <w:r w:rsidRPr="004178A8">
        <w:rPr>
          <w:i/>
          <w:spacing w:val="-3"/>
          <w:sz w:val="28"/>
        </w:rPr>
        <w:t xml:space="preserve"> </w:t>
      </w:r>
      <w:r w:rsidRPr="004178A8">
        <w:rPr>
          <w:i/>
          <w:sz w:val="28"/>
        </w:rPr>
        <w:t>и</w:t>
      </w:r>
      <w:r w:rsidRPr="004178A8">
        <w:rPr>
          <w:i/>
          <w:spacing w:val="-67"/>
          <w:sz w:val="28"/>
        </w:rPr>
        <w:t xml:space="preserve"> </w:t>
      </w:r>
      <w:r w:rsidRPr="004178A8">
        <w:rPr>
          <w:i/>
          <w:sz w:val="28"/>
        </w:rPr>
        <w:t>късометражни филми</w:t>
      </w:r>
    </w:p>
    <w:p w:rsidR="00ED7B69" w:rsidRDefault="00ED7B69">
      <w:pPr>
        <w:pStyle w:val="BodyText"/>
        <w:rPr>
          <w:sz w:val="20"/>
        </w:rPr>
      </w:pPr>
    </w:p>
    <w:p w:rsidR="00ED7B69" w:rsidRDefault="00ED7B69">
      <w:pPr>
        <w:pStyle w:val="BodyText"/>
        <w:rPr>
          <w:sz w:val="2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7"/>
      </w:tblGrid>
      <w:tr w:rsidR="00ED7B69">
        <w:trPr>
          <w:trHeight w:val="1123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Име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Фамилия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на участника:</w:t>
            </w:r>
          </w:p>
        </w:tc>
      </w:tr>
      <w:tr w:rsidR="00ED7B69">
        <w:trPr>
          <w:trHeight w:val="1176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Дата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 място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на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раждане:</w:t>
            </w:r>
          </w:p>
        </w:tc>
      </w:tr>
      <w:tr w:rsidR="00ED7B69">
        <w:trPr>
          <w:trHeight w:val="1242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Местоживеене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(точен адрес,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страна):</w:t>
            </w:r>
          </w:p>
        </w:tc>
      </w:tr>
      <w:tr w:rsidR="00ED7B69">
        <w:trPr>
          <w:trHeight w:val="1406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Направление:</w:t>
            </w:r>
          </w:p>
        </w:tc>
      </w:tr>
      <w:tr w:rsidR="00ED7B69">
        <w:trPr>
          <w:trHeight w:val="1267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Репертоар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(наименование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на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произведението):</w:t>
            </w:r>
          </w:p>
        </w:tc>
      </w:tr>
      <w:tr w:rsidR="00ED7B69">
        <w:trPr>
          <w:trHeight w:val="1565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Наименование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на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колектива:</w:t>
            </w:r>
          </w:p>
        </w:tc>
      </w:tr>
      <w:tr w:rsidR="00ED7B69">
        <w:trPr>
          <w:trHeight w:val="1598"/>
        </w:trPr>
        <w:tc>
          <w:tcPr>
            <w:tcW w:w="10137" w:type="dxa"/>
          </w:tcPr>
          <w:p w:rsidR="00ED7B69" w:rsidRDefault="003E5EA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Участие във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фестивали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конкурси:</w:t>
            </w:r>
          </w:p>
        </w:tc>
      </w:tr>
      <w:tr w:rsidR="00ED7B69">
        <w:trPr>
          <w:trHeight w:val="1089"/>
        </w:trPr>
        <w:tc>
          <w:tcPr>
            <w:tcW w:w="10137" w:type="dxa"/>
          </w:tcPr>
          <w:p w:rsidR="00ED7B69" w:rsidRDefault="003E5E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Контакти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за връзка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участника (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тел.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номер,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електронна поща):</w:t>
            </w:r>
          </w:p>
        </w:tc>
      </w:tr>
      <w:tr w:rsidR="00ED7B69">
        <w:trPr>
          <w:trHeight w:val="518"/>
        </w:trPr>
        <w:tc>
          <w:tcPr>
            <w:tcW w:w="10137" w:type="dxa"/>
          </w:tcPr>
          <w:p w:rsidR="00ED7B69" w:rsidRDefault="00ED7B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ED7B69" w:rsidRDefault="00ED7B69">
      <w:pPr>
        <w:rPr>
          <w:rFonts w:ascii="Times New Roman"/>
        </w:rPr>
        <w:sectPr w:rsidR="00ED7B69">
          <w:headerReference w:type="default" r:id="rId10"/>
          <w:footerReference w:type="default" r:id="rId11"/>
          <w:pgSz w:w="11910" w:h="16840"/>
          <w:pgMar w:top="1040" w:right="340" w:bottom="480" w:left="1180" w:header="46" w:footer="287" w:gutter="0"/>
          <w:cols w:space="720"/>
        </w:sectPr>
      </w:pPr>
    </w:p>
    <w:p w:rsidR="00ED7B69" w:rsidRDefault="00ED7B69">
      <w:pPr>
        <w:pStyle w:val="BodyText"/>
        <w:rPr>
          <w:sz w:val="20"/>
        </w:rPr>
      </w:pPr>
    </w:p>
    <w:p w:rsidR="00ED7B69" w:rsidRDefault="00ED7B69">
      <w:pPr>
        <w:pStyle w:val="BodyText"/>
        <w:spacing w:before="3"/>
        <w:rPr>
          <w:sz w:val="24"/>
        </w:rPr>
      </w:pPr>
    </w:p>
    <w:p w:rsidR="00ED7B69" w:rsidRDefault="003E5EA4">
      <w:pPr>
        <w:spacing w:before="85"/>
        <w:ind w:left="519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C00000"/>
          <w:sz w:val="36"/>
        </w:rPr>
        <w:t>На</w:t>
      </w:r>
      <w:r>
        <w:rPr>
          <w:rFonts w:ascii="Times New Roman" w:hAnsi="Times New Roman"/>
          <w:b/>
          <w:color w:val="C00000"/>
          <w:spacing w:val="-5"/>
          <w:sz w:val="36"/>
        </w:rPr>
        <w:t xml:space="preserve"> </w:t>
      </w:r>
      <w:r>
        <w:rPr>
          <w:rFonts w:ascii="Times New Roman" w:hAnsi="Times New Roman"/>
          <w:b/>
          <w:color w:val="C00000"/>
          <w:sz w:val="36"/>
        </w:rPr>
        <w:t>Вашето</w:t>
      </w:r>
      <w:r>
        <w:rPr>
          <w:rFonts w:ascii="Times New Roman" w:hAnsi="Times New Roman"/>
          <w:b/>
          <w:color w:val="C00000"/>
          <w:spacing w:val="-4"/>
          <w:sz w:val="36"/>
        </w:rPr>
        <w:t xml:space="preserve"> </w:t>
      </w:r>
      <w:r>
        <w:rPr>
          <w:rFonts w:ascii="Times New Roman" w:hAnsi="Times New Roman"/>
          <w:b/>
          <w:color w:val="C00000"/>
          <w:sz w:val="36"/>
        </w:rPr>
        <w:t>внимание</w:t>
      </w:r>
      <w:r>
        <w:rPr>
          <w:rFonts w:ascii="Times New Roman" w:hAnsi="Times New Roman"/>
          <w:b/>
          <w:color w:val="C00000"/>
          <w:spacing w:val="1"/>
          <w:sz w:val="36"/>
        </w:rPr>
        <w:t xml:space="preserve"> </w:t>
      </w:r>
      <w:r>
        <w:rPr>
          <w:rFonts w:ascii="Times New Roman" w:hAnsi="Times New Roman"/>
          <w:b/>
          <w:color w:val="C00000"/>
          <w:sz w:val="36"/>
        </w:rPr>
        <w:t>!</w:t>
      </w:r>
    </w:p>
    <w:p w:rsidR="00ED7B69" w:rsidRDefault="00ED7B69">
      <w:pPr>
        <w:pStyle w:val="BodyText"/>
        <w:rPr>
          <w:b/>
          <w:i w:val="0"/>
          <w:sz w:val="40"/>
        </w:rPr>
      </w:pPr>
    </w:p>
    <w:p w:rsidR="00ED7B69" w:rsidRPr="004178A8" w:rsidRDefault="003E5EA4">
      <w:pPr>
        <w:pStyle w:val="Heading2"/>
        <w:spacing w:before="348" w:line="278" w:lineRule="auto"/>
        <w:ind w:left="519"/>
        <w:rPr>
          <w:b w:val="0"/>
          <w:u w:val="none"/>
        </w:rPr>
      </w:pPr>
      <w:r w:rsidRPr="004178A8">
        <w:rPr>
          <w:b w:val="0"/>
          <w:u w:val="none"/>
        </w:rPr>
        <w:t>Моля изпращайте заявките</w:t>
      </w:r>
      <w:r w:rsidRPr="004178A8">
        <w:rPr>
          <w:b w:val="0"/>
          <w:spacing w:val="1"/>
          <w:u w:val="none"/>
        </w:rPr>
        <w:t xml:space="preserve"> </w:t>
      </w:r>
      <w:r w:rsidRPr="004178A8">
        <w:rPr>
          <w:b w:val="0"/>
          <w:u w:val="none"/>
        </w:rPr>
        <w:t>за участие на следните имейл адреси според</w:t>
      </w:r>
      <w:r w:rsidRPr="004178A8">
        <w:rPr>
          <w:b w:val="0"/>
          <w:spacing w:val="-67"/>
          <w:u w:val="none"/>
        </w:rPr>
        <w:t xml:space="preserve"> </w:t>
      </w:r>
      <w:r w:rsidRPr="004178A8">
        <w:rPr>
          <w:b w:val="0"/>
          <w:u w:val="none"/>
        </w:rPr>
        <w:t>съответните</w:t>
      </w:r>
      <w:r w:rsidRPr="004178A8">
        <w:rPr>
          <w:b w:val="0"/>
          <w:spacing w:val="1"/>
          <w:u w:val="none"/>
        </w:rPr>
        <w:t xml:space="preserve"> </w:t>
      </w:r>
      <w:r w:rsidRPr="004178A8">
        <w:rPr>
          <w:b w:val="0"/>
          <w:u w:val="none"/>
        </w:rPr>
        <w:t>направления:</w:t>
      </w:r>
    </w:p>
    <w:p w:rsidR="00ED7B69" w:rsidRDefault="00ED7B69">
      <w:pPr>
        <w:pStyle w:val="BodyText"/>
        <w:rPr>
          <w:b/>
          <w:i w:val="0"/>
          <w:sz w:val="30"/>
        </w:rPr>
      </w:pPr>
    </w:p>
    <w:p w:rsidR="00ED7B69" w:rsidRDefault="00ED7B69">
      <w:pPr>
        <w:pStyle w:val="BodyText"/>
        <w:spacing w:before="11"/>
        <w:rPr>
          <w:b/>
          <w:i w:val="0"/>
          <w:sz w:val="30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spacing w:before="0"/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.Международен</w:t>
      </w:r>
      <w:r>
        <w:rPr>
          <w:rFonts w:ascii="Georgia" w:hAnsi="Georgia"/>
          <w:b/>
          <w:color w:val="FF0000"/>
          <w:spacing w:val="-3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литературен</w:t>
      </w:r>
      <w:r>
        <w:rPr>
          <w:rFonts w:ascii="Georgia" w:hAnsi="Georgia"/>
          <w:b/>
          <w:color w:val="FF0000"/>
          <w:spacing w:val="-8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конкурс</w:t>
      </w:r>
    </w:p>
    <w:p w:rsidR="00ED7B69" w:rsidRDefault="003E5EA4">
      <w:pPr>
        <w:spacing w:before="44"/>
        <w:ind w:left="1240"/>
        <w:rPr>
          <w:b/>
          <w:sz w:val="24"/>
        </w:rPr>
      </w:pPr>
      <w:r>
        <w:rPr>
          <w:b/>
          <w:color w:val="FF0000"/>
          <w:sz w:val="24"/>
        </w:rPr>
        <w:t>"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Небесни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меридиани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",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над 18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години:</w:t>
      </w:r>
    </w:p>
    <w:p w:rsidR="00371029" w:rsidRPr="00371029" w:rsidRDefault="00371029" w:rsidP="00371029">
      <w:pPr>
        <w:spacing w:before="44"/>
        <w:ind w:left="1240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  <w:hyperlink r:id="rId12" w:history="1">
        <w:r w:rsidRPr="0037102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u w:color="000000"/>
            <w:lang w:val="en-US"/>
          </w:rPr>
          <w:t>nbulgarit</w:t>
        </w:r>
        <w:r w:rsidRPr="0037102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u w:color="000000"/>
          </w:rPr>
          <w:t>@</w:t>
        </w:r>
        <w:r w:rsidRPr="0037102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u w:color="000000"/>
            <w:lang w:val="en-US"/>
          </w:rPr>
          <w:t>gmail</w:t>
        </w:r>
        <w:r w:rsidRPr="0037102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u w:color="000000"/>
          </w:rPr>
          <w:t>.</w:t>
        </w:r>
        <w:r w:rsidRPr="0037102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u w:color="000000"/>
            <w:lang w:val="en-US"/>
          </w:rPr>
          <w:t>com</w:t>
        </w:r>
      </w:hyperlink>
    </w:p>
    <w:p w:rsidR="00ED7B69" w:rsidRDefault="00ED7B69">
      <w:pPr>
        <w:pStyle w:val="BodyText"/>
        <w:spacing w:before="4"/>
        <w:rPr>
          <w:b/>
          <w:i w:val="0"/>
          <w:sz w:val="22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Изпълнение</w:t>
      </w:r>
      <w:r>
        <w:rPr>
          <w:rFonts w:ascii="Georgia" w:hAnsi="Georgia"/>
          <w:b/>
          <w:color w:val="FF0000"/>
          <w:spacing w:val="-5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на</w:t>
      </w:r>
      <w:r>
        <w:rPr>
          <w:rFonts w:ascii="Georgia" w:hAnsi="Georgia"/>
          <w:b/>
          <w:color w:val="FF0000"/>
          <w:spacing w:val="-4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инструментална</w:t>
      </w:r>
      <w:r>
        <w:rPr>
          <w:rFonts w:ascii="Georgia" w:hAnsi="Georgia"/>
          <w:b/>
          <w:color w:val="FF0000"/>
          <w:spacing w:val="-2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музика:</w:t>
      </w:r>
    </w:p>
    <w:p w:rsidR="00ED7B69" w:rsidRDefault="00AA1235">
      <w:pPr>
        <w:pStyle w:val="Heading2"/>
        <w:rPr>
          <w:u w:val="none"/>
        </w:rPr>
      </w:pPr>
      <w:hyperlink r:id="rId13">
        <w:r w:rsidR="003E5EA4">
          <w:rPr>
            <w:color w:val="0000FF"/>
            <w:u w:val="thick" w:color="0000FF"/>
          </w:rPr>
          <w:t>music-festival@abv.bg</w:t>
        </w:r>
      </w:hyperlink>
    </w:p>
    <w:p w:rsidR="00ED7B69" w:rsidRDefault="00ED7B69">
      <w:pPr>
        <w:pStyle w:val="BodyText"/>
        <w:rPr>
          <w:b/>
          <w:i w:val="0"/>
          <w:sz w:val="20"/>
        </w:rPr>
      </w:pPr>
    </w:p>
    <w:p w:rsidR="00ED7B69" w:rsidRDefault="00ED7B69">
      <w:pPr>
        <w:pStyle w:val="BodyText"/>
        <w:spacing w:before="3"/>
        <w:rPr>
          <w:b/>
          <w:i w:val="0"/>
          <w:sz w:val="16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Фолклорни</w:t>
      </w:r>
      <w:r>
        <w:rPr>
          <w:rFonts w:ascii="Georgia" w:hAnsi="Georgia"/>
          <w:b/>
          <w:color w:val="FF0000"/>
          <w:spacing w:val="-4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танци:</w:t>
      </w:r>
    </w:p>
    <w:p w:rsidR="00ED7B69" w:rsidRDefault="00AA1235">
      <w:pPr>
        <w:pStyle w:val="Heading2"/>
        <w:spacing w:before="51"/>
        <w:rPr>
          <w:u w:val="none"/>
        </w:rPr>
      </w:pPr>
      <w:hyperlink r:id="rId14">
        <w:r w:rsidR="003E5EA4">
          <w:rPr>
            <w:color w:val="0000FF"/>
            <w:u w:val="thick" w:color="0000FF"/>
          </w:rPr>
          <w:t>dance-festival@abv.bg</w:t>
        </w:r>
      </w:hyperlink>
    </w:p>
    <w:p w:rsidR="00ED7B69" w:rsidRDefault="00ED7B69">
      <w:pPr>
        <w:pStyle w:val="BodyText"/>
        <w:spacing w:before="11"/>
        <w:rPr>
          <w:b/>
          <w:i w:val="0"/>
          <w:sz w:val="21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Изпълнение</w:t>
      </w:r>
      <w:r>
        <w:rPr>
          <w:rFonts w:ascii="Georgia" w:hAnsi="Georgia"/>
          <w:b/>
          <w:color w:val="FF0000"/>
          <w:spacing w:val="-5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на</w:t>
      </w:r>
      <w:r>
        <w:rPr>
          <w:rFonts w:ascii="Georgia" w:hAnsi="Georgia"/>
          <w:b/>
          <w:color w:val="FF0000"/>
          <w:spacing w:val="-1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българска</w:t>
      </w:r>
      <w:r>
        <w:rPr>
          <w:rFonts w:ascii="Georgia" w:hAnsi="Georgia"/>
          <w:b/>
          <w:color w:val="FF0000"/>
          <w:spacing w:val="-6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песен</w:t>
      </w:r>
    </w:p>
    <w:p w:rsidR="00ED7B69" w:rsidRDefault="003E5EA4">
      <w:pPr>
        <w:spacing w:before="39"/>
        <w:ind w:left="1240"/>
        <w:rPr>
          <w:b/>
          <w:sz w:val="24"/>
        </w:rPr>
      </w:pPr>
      <w:r>
        <w:rPr>
          <w:b/>
          <w:color w:val="FF0000"/>
          <w:sz w:val="24"/>
        </w:rPr>
        <w:t>(Народна,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поп,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рок,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джаз,и песни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от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български филми):</w:t>
      </w:r>
    </w:p>
    <w:p w:rsidR="00ED7B69" w:rsidRDefault="00AA1235">
      <w:pPr>
        <w:pStyle w:val="Heading2"/>
        <w:spacing w:before="52"/>
        <w:rPr>
          <w:u w:val="none"/>
        </w:rPr>
      </w:pPr>
      <w:hyperlink r:id="rId15">
        <w:r w:rsidR="003E5EA4">
          <w:rPr>
            <w:color w:val="0000FF"/>
            <w:u w:val="thick" w:color="0000FF"/>
          </w:rPr>
          <w:t>music-festival@abv.bg</w:t>
        </w:r>
      </w:hyperlink>
    </w:p>
    <w:p w:rsidR="00ED7B69" w:rsidRDefault="00ED7B69">
      <w:pPr>
        <w:pStyle w:val="BodyText"/>
        <w:rPr>
          <w:b/>
          <w:i w:val="0"/>
          <w:sz w:val="22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Изпълнение</w:t>
      </w:r>
      <w:r>
        <w:rPr>
          <w:rFonts w:ascii="Georgia" w:hAnsi="Georgia"/>
          <w:b/>
          <w:color w:val="FF0000"/>
          <w:spacing w:val="-6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на</w:t>
      </w:r>
      <w:r>
        <w:rPr>
          <w:rFonts w:ascii="Georgia" w:hAnsi="Georgia"/>
          <w:b/>
          <w:color w:val="FF0000"/>
          <w:spacing w:val="-2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българска</w:t>
      </w:r>
      <w:r>
        <w:rPr>
          <w:rFonts w:ascii="Georgia" w:hAnsi="Georgia"/>
          <w:b/>
          <w:color w:val="FF0000"/>
          <w:spacing w:val="-7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патриотична</w:t>
      </w:r>
      <w:r>
        <w:rPr>
          <w:rFonts w:ascii="Georgia" w:hAnsi="Georgia"/>
          <w:b/>
          <w:color w:val="FF0000"/>
          <w:spacing w:val="-3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песен</w:t>
      </w:r>
    </w:p>
    <w:p w:rsidR="00ED7B69" w:rsidRDefault="00AA1235">
      <w:pPr>
        <w:pStyle w:val="Heading2"/>
        <w:rPr>
          <w:u w:val="none"/>
        </w:rPr>
      </w:pPr>
      <w:hyperlink r:id="rId16">
        <w:r w:rsidR="003E5EA4">
          <w:rPr>
            <w:color w:val="0000FF"/>
            <w:u w:val="thick" w:color="0000FF"/>
          </w:rPr>
          <w:t>music-festival@abv.bg</w:t>
        </w:r>
      </w:hyperlink>
    </w:p>
    <w:p w:rsidR="00ED7B69" w:rsidRDefault="00ED7B69">
      <w:pPr>
        <w:pStyle w:val="BodyText"/>
        <w:spacing w:before="5"/>
        <w:rPr>
          <w:b/>
          <w:i w:val="0"/>
          <w:sz w:val="22"/>
        </w:rPr>
      </w:pPr>
    </w:p>
    <w:p w:rsidR="00ED7B69" w:rsidRPr="00AC5FFD" w:rsidRDefault="003E5EA4">
      <w:pPr>
        <w:pStyle w:val="ListParagraph"/>
        <w:numPr>
          <w:ilvl w:val="1"/>
          <w:numId w:val="1"/>
        </w:numPr>
        <w:tabs>
          <w:tab w:val="left" w:pos="1241"/>
        </w:tabs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Художествено</w:t>
      </w:r>
      <w:r>
        <w:rPr>
          <w:rFonts w:ascii="Georgia" w:hAnsi="Georgia"/>
          <w:b/>
          <w:color w:val="FF0000"/>
          <w:spacing w:val="-6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слово:</w:t>
      </w:r>
    </w:p>
    <w:p w:rsidR="00371029" w:rsidRPr="00371029" w:rsidRDefault="00371029" w:rsidP="00371029">
      <w:pPr>
        <w:rPr>
          <w:rFonts w:eastAsia="Times New Roman" w:cs="Times New Roman"/>
          <w:b/>
          <w:sz w:val="24"/>
          <w:lang w:val="en-US"/>
        </w:rPr>
      </w:pPr>
      <w:r>
        <w:rPr>
          <w:rFonts w:eastAsia="Times New Roman" w:cs="Times New Roman"/>
          <w:b/>
          <w:sz w:val="24"/>
          <w:lang w:val="en-US"/>
        </w:rPr>
        <w:t xml:space="preserve">                   </w:t>
      </w:r>
      <w:hyperlink r:id="rId17" w:history="1">
        <w:r w:rsidRPr="0041212E">
          <w:rPr>
            <w:rStyle w:val="Hyperlink"/>
            <w:rFonts w:eastAsia="Times New Roman" w:cs="Times New Roman"/>
            <w:b/>
            <w:sz w:val="24"/>
            <w:lang w:val="en-US"/>
          </w:rPr>
          <w:t>neshama-bulgarit@abv.bg</w:t>
        </w:r>
      </w:hyperlink>
      <w:r>
        <w:rPr>
          <w:rFonts w:eastAsia="Times New Roman" w:cs="Times New Roman"/>
          <w:b/>
          <w:sz w:val="24"/>
          <w:lang w:val="en-US"/>
        </w:rPr>
        <w:t xml:space="preserve"> </w:t>
      </w:r>
      <w:bookmarkStart w:id="0" w:name="_GoBack"/>
      <w:bookmarkEnd w:id="0"/>
    </w:p>
    <w:p w:rsidR="00ED7B69" w:rsidRPr="00371029" w:rsidRDefault="00ED7B69">
      <w:pPr>
        <w:pStyle w:val="BodyText"/>
        <w:spacing w:before="4"/>
        <w:rPr>
          <w:b/>
          <w:i w:val="0"/>
          <w:sz w:val="22"/>
          <w:lang w:val="en-US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spacing w:before="101"/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Детско</w:t>
      </w:r>
      <w:r>
        <w:rPr>
          <w:rFonts w:ascii="Georgia" w:hAnsi="Georgia"/>
          <w:b/>
          <w:color w:val="FF0000"/>
          <w:spacing w:val="-2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творчество</w:t>
      </w:r>
      <w:r>
        <w:rPr>
          <w:rFonts w:ascii="Georgia" w:hAnsi="Georgia"/>
          <w:b/>
          <w:color w:val="FF0000"/>
          <w:spacing w:val="3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-</w:t>
      </w:r>
      <w:r>
        <w:rPr>
          <w:rFonts w:ascii="Georgia" w:hAnsi="Georgia"/>
          <w:b/>
          <w:color w:val="FF0000"/>
          <w:spacing w:val="-1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рисунка,</w:t>
      </w:r>
      <w:r>
        <w:rPr>
          <w:rFonts w:ascii="Georgia" w:hAnsi="Georgia"/>
          <w:b/>
          <w:color w:val="FF0000"/>
          <w:spacing w:val="-4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разказ,</w:t>
      </w:r>
      <w:r>
        <w:rPr>
          <w:rFonts w:ascii="Georgia" w:hAnsi="Georgia"/>
          <w:b/>
          <w:color w:val="FF0000"/>
          <w:spacing w:val="-8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есе,</w:t>
      </w:r>
      <w:r>
        <w:rPr>
          <w:rFonts w:ascii="Georgia" w:hAnsi="Georgia"/>
          <w:b/>
          <w:color w:val="FF0000"/>
          <w:spacing w:val="-8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стихотворение:</w:t>
      </w:r>
    </w:p>
    <w:p w:rsidR="00ED7B69" w:rsidRDefault="00AA1235">
      <w:pPr>
        <w:pStyle w:val="Heading2"/>
        <w:rPr>
          <w:u w:val="none"/>
        </w:rPr>
      </w:pPr>
      <w:hyperlink r:id="rId18">
        <w:r w:rsidR="003E5EA4">
          <w:rPr>
            <w:color w:val="0000FF"/>
            <w:u w:val="thick" w:color="0000FF"/>
          </w:rPr>
          <w:t>dimitrov-art@abv.bg</w:t>
        </w:r>
      </w:hyperlink>
    </w:p>
    <w:p w:rsidR="00ED7B69" w:rsidRDefault="00ED7B69">
      <w:pPr>
        <w:pStyle w:val="BodyText"/>
        <w:rPr>
          <w:b/>
          <w:i w:val="0"/>
          <w:sz w:val="20"/>
        </w:rPr>
      </w:pPr>
    </w:p>
    <w:p w:rsidR="00ED7B69" w:rsidRDefault="00ED7B69">
      <w:pPr>
        <w:pStyle w:val="BodyText"/>
        <w:spacing w:before="6"/>
        <w:rPr>
          <w:b/>
          <w:i w:val="0"/>
          <w:sz w:val="29"/>
        </w:rPr>
      </w:pPr>
    </w:p>
    <w:p w:rsidR="00ED7B69" w:rsidRDefault="003E5EA4">
      <w:pPr>
        <w:pStyle w:val="ListParagraph"/>
        <w:numPr>
          <w:ilvl w:val="1"/>
          <w:numId w:val="1"/>
        </w:numPr>
        <w:tabs>
          <w:tab w:val="left" w:pos="1241"/>
        </w:tabs>
        <w:ind w:hanging="361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FF0000"/>
          <w:sz w:val="24"/>
        </w:rPr>
        <w:t>Детска</w:t>
      </w:r>
      <w:r>
        <w:rPr>
          <w:rFonts w:ascii="Georgia" w:hAnsi="Georgia"/>
          <w:b/>
          <w:color w:val="FF0000"/>
          <w:spacing w:val="-3"/>
          <w:sz w:val="24"/>
        </w:rPr>
        <w:t xml:space="preserve"> </w:t>
      </w:r>
      <w:r>
        <w:rPr>
          <w:rFonts w:ascii="Georgia" w:hAnsi="Georgia"/>
          <w:b/>
          <w:color w:val="FF0000"/>
          <w:sz w:val="24"/>
        </w:rPr>
        <w:t>кинеада</w:t>
      </w:r>
      <w:r w:rsidR="004178A8">
        <w:rPr>
          <w:rFonts w:ascii="Georgia" w:hAnsi="Georgia"/>
          <w:b/>
          <w:color w:val="FF0000"/>
          <w:sz w:val="24"/>
        </w:rPr>
        <w:t xml:space="preserve"> и фотография</w:t>
      </w:r>
      <w:r>
        <w:rPr>
          <w:rFonts w:ascii="Georgia" w:hAnsi="Georgia"/>
          <w:b/>
          <w:color w:val="FF0000"/>
          <w:sz w:val="24"/>
        </w:rPr>
        <w:t>:</w:t>
      </w:r>
    </w:p>
    <w:p w:rsidR="00ED7B69" w:rsidRDefault="00AA1235">
      <w:pPr>
        <w:pStyle w:val="Heading2"/>
        <w:rPr>
          <w:u w:val="none"/>
        </w:rPr>
      </w:pPr>
      <w:hyperlink r:id="rId19">
        <w:r w:rsidR="003E5EA4">
          <w:rPr>
            <w:color w:val="0000FF"/>
            <w:u w:val="thick" w:color="0000FF"/>
          </w:rPr>
          <w:t>dimitrov-art@abv.bg</w:t>
        </w:r>
      </w:hyperlink>
    </w:p>
    <w:p w:rsidR="00ED7B69" w:rsidRDefault="00ED7B69">
      <w:pPr>
        <w:sectPr w:rsidR="00ED7B69">
          <w:headerReference w:type="default" r:id="rId20"/>
          <w:footerReference w:type="default" r:id="rId21"/>
          <w:pgSz w:w="11910" w:h="16840"/>
          <w:pgMar w:top="1040" w:right="340" w:bottom="480" w:left="1180" w:header="46" w:footer="287" w:gutter="0"/>
          <w:pgNumType w:start="3"/>
          <w:cols w:space="720"/>
        </w:sectPr>
      </w:pPr>
    </w:p>
    <w:p w:rsidR="00ED7B69" w:rsidRDefault="00ED7B69">
      <w:pPr>
        <w:pStyle w:val="BodyText"/>
        <w:spacing w:before="4"/>
        <w:rPr>
          <w:b/>
          <w:i w:val="0"/>
          <w:sz w:val="17"/>
        </w:rPr>
      </w:pPr>
    </w:p>
    <w:sectPr w:rsidR="00ED7B69">
      <w:headerReference w:type="default" r:id="rId22"/>
      <w:footerReference w:type="default" r:id="rId23"/>
      <w:pgSz w:w="11910" w:h="16840"/>
      <w:pgMar w:top="1040" w:right="340" w:bottom="480" w:left="1180" w:header="46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35" w:rsidRDefault="00AA1235">
      <w:r>
        <w:separator/>
      </w:r>
    </w:p>
  </w:endnote>
  <w:endnote w:type="continuationSeparator" w:id="0">
    <w:p w:rsidR="00AA1235" w:rsidRDefault="00AA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pt;margin-top:816.55pt;width:11.6pt;height:13.05pt;z-index:-15832576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2pt;margin-top:816.55pt;width:11.6pt;height:13.05pt;z-index:-15831552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2pt;margin-top:816.55pt;width:11.6pt;height:13.05pt;z-index:-15830528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816.55pt;width:11.6pt;height:13.05pt;z-index:-15829504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35" w:rsidRDefault="00AA1235">
      <w:r>
        <w:separator/>
      </w:r>
    </w:p>
  </w:footnote>
  <w:footnote w:type="continuationSeparator" w:id="0">
    <w:p w:rsidR="00AA1235" w:rsidRDefault="00AA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3.2pt;margin-top:1.3pt;width:11.6pt;height:13.05pt;z-index:-15833088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2pt;margin-top:1.3pt;width:11.6pt;height:13.05pt;z-index:-15832064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2pt;margin-top:1.3pt;width:11.6pt;height:13.05pt;z-index:-15831040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69" w:rsidRDefault="00AA1235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pt;margin-top:1.3pt;width:11.6pt;height:13.05pt;z-index:-15830016;mso-position-horizontal-relative:page;mso-position-vertical-relative:page" filled="f" stroked="f">
          <v:textbox inset="0,0,0,0">
            <w:txbxContent>
              <w:p w:rsidR="00ED7B69" w:rsidRDefault="003E5E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102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FF8"/>
    <w:multiLevelType w:val="hybridMultilevel"/>
    <w:tmpl w:val="4EE04590"/>
    <w:lvl w:ilvl="0" w:tplc="09684A20">
      <w:start w:val="7"/>
      <w:numFmt w:val="decimal"/>
      <w:lvlText w:val="%1."/>
      <w:lvlJc w:val="left"/>
      <w:pPr>
        <w:ind w:left="519" w:hanging="212"/>
      </w:pPr>
      <w:rPr>
        <w:rFonts w:ascii="Times New Roman" w:eastAsia="Times New Roman" w:hAnsi="Times New Roman" w:cs="Times New Roman" w:hint="default"/>
        <w:i/>
        <w:iCs/>
        <w:color w:val="auto"/>
        <w:w w:val="99"/>
        <w:sz w:val="26"/>
        <w:szCs w:val="26"/>
        <w:lang w:val="bg-BG" w:eastAsia="en-US" w:bidi="ar-SA"/>
      </w:rPr>
    </w:lvl>
    <w:lvl w:ilvl="1" w:tplc="058ABA1C">
      <w:start w:val="1"/>
      <w:numFmt w:val="decimal"/>
      <w:lvlText w:val="%2."/>
      <w:lvlJc w:val="left"/>
      <w:pPr>
        <w:ind w:left="1240" w:hanging="360"/>
      </w:pPr>
      <w:rPr>
        <w:rFonts w:ascii="Georgia" w:eastAsia="Georgia" w:hAnsi="Georgia" w:cs="Georgia" w:hint="default"/>
        <w:b/>
        <w:bCs/>
        <w:color w:val="FF0000"/>
        <w:spacing w:val="-3"/>
        <w:w w:val="100"/>
        <w:sz w:val="24"/>
        <w:szCs w:val="24"/>
        <w:lang w:val="bg-BG" w:eastAsia="en-US" w:bidi="ar-SA"/>
      </w:rPr>
    </w:lvl>
    <w:lvl w:ilvl="2" w:tplc="4E022BEA">
      <w:numFmt w:val="bullet"/>
      <w:lvlText w:val="•"/>
      <w:lvlJc w:val="left"/>
      <w:pPr>
        <w:ind w:left="2256" w:hanging="360"/>
      </w:pPr>
      <w:rPr>
        <w:rFonts w:hint="default"/>
        <w:lang w:val="bg-BG" w:eastAsia="en-US" w:bidi="ar-SA"/>
      </w:rPr>
    </w:lvl>
    <w:lvl w:ilvl="3" w:tplc="3BB60FD0">
      <w:numFmt w:val="bullet"/>
      <w:lvlText w:val="•"/>
      <w:lvlJc w:val="left"/>
      <w:pPr>
        <w:ind w:left="3272" w:hanging="360"/>
      </w:pPr>
      <w:rPr>
        <w:rFonts w:hint="default"/>
        <w:lang w:val="bg-BG" w:eastAsia="en-US" w:bidi="ar-SA"/>
      </w:rPr>
    </w:lvl>
    <w:lvl w:ilvl="4" w:tplc="F5F20542">
      <w:numFmt w:val="bullet"/>
      <w:lvlText w:val="•"/>
      <w:lvlJc w:val="left"/>
      <w:pPr>
        <w:ind w:left="4288" w:hanging="360"/>
      </w:pPr>
      <w:rPr>
        <w:rFonts w:hint="default"/>
        <w:lang w:val="bg-BG" w:eastAsia="en-US" w:bidi="ar-SA"/>
      </w:rPr>
    </w:lvl>
    <w:lvl w:ilvl="5" w:tplc="2F3207FC">
      <w:numFmt w:val="bullet"/>
      <w:lvlText w:val="•"/>
      <w:lvlJc w:val="left"/>
      <w:pPr>
        <w:ind w:left="5304" w:hanging="360"/>
      </w:pPr>
      <w:rPr>
        <w:rFonts w:hint="default"/>
        <w:lang w:val="bg-BG" w:eastAsia="en-US" w:bidi="ar-SA"/>
      </w:rPr>
    </w:lvl>
    <w:lvl w:ilvl="6" w:tplc="CDD03D5E">
      <w:numFmt w:val="bullet"/>
      <w:lvlText w:val="•"/>
      <w:lvlJc w:val="left"/>
      <w:pPr>
        <w:ind w:left="6320" w:hanging="360"/>
      </w:pPr>
      <w:rPr>
        <w:rFonts w:hint="default"/>
        <w:lang w:val="bg-BG" w:eastAsia="en-US" w:bidi="ar-SA"/>
      </w:rPr>
    </w:lvl>
    <w:lvl w:ilvl="7" w:tplc="A114E462">
      <w:numFmt w:val="bullet"/>
      <w:lvlText w:val="•"/>
      <w:lvlJc w:val="left"/>
      <w:pPr>
        <w:ind w:left="7336" w:hanging="360"/>
      </w:pPr>
      <w:rPr>
        <w:rFonts w:hint="default"/>
        <w:lang w:val="bg-BG" w:eastAsia="en-US" w:bidi="ar-SA"/>
      </w:rPr>
    </w:lvl>
    <w:lvl w:ilvl="8" w:tplc="2EFE54C6">
      <w:numFmt w:val="bullet"/>
      <w:lvlText w:val="•"/>
      <w:lvlJc w:val="left"/>
      <w:pPr>
        <w:ind w:left="8352" w:hanging="360"/>
      </w:pPr>
      <w:rPr>
        <w:rFonts w:hint="default"/>
        <w:lang w:val="bg-BG" w:eastAsia="en-US" w:bidi="ar-SA"/>
      </w:rPr>
    </w:lvl>
  </w:abstractNum>
  <w:abstractNum w:abstractNumId="1">
    <w:nsid w:val="4D21212B"/>
    <w:multiLevelType w:val="hybridMultilevel"/>
    <w:tmpl w:val="8C32E06A"/>
    <w:lvl w:ilvl="0" w:tplc="012EB58A">
      <w:start w:val="1"/>
      <w:numFmt w:val="decimal"/>
      <w:lvlText w:val="%1."/>
      <w:lvlJc w:val="left"/>
      <w:pPr>
        <w:ind w:left="752" w:hanging="212"/>
      </w:pPr>
      <w:rPr>
        <w:rFonts w:ascii="Times New Roman" w:eastAsia="Times New Roman" w:hAnsi="Times New Roman" w:cs="Times New Roman" w:hint="default"/>
        <w:i/>
        <w:iCs/>
        <w:color w:val="auto"/>
        <w:w w:val="99"/>
        <w:sz w:val="26"/>
        <w:szCs w:val="26"/>
        <w:lang w:val="bg-BG" w:eastAsia="en-US" w:bidi="ar-SA"/>
      </w:rPr>
    </w:lvl>
    <w:lvl w:ilvl="1" w:tplc="B0A6679E">
      <w:numFmt w:val="bullet"/>
      <w:lvlText w:val="•"/>
      <w:lvlJc w:val="left"/>
      <w:pPr>
        <w:ind w:left="1704" w:hanging="212"/>
      </w:pPr>
      <w:rPr>
        <w:rFonts w:hint="default"/>
        <w:lang w:val="bg-BG" w:eastAsia="en-US" w:bidi="ar-SA"/>
      </w:rPr>
    </w:lvl>
    <w:lvl w:ilvl="2" w:tplc="7DEEBB90">
      <w:numFmt w:val="bullet"/>
      <w:lvlText w:val="•"/>
      <w:lvlJc w:val="left"/>
      <w:pPr>
        <w:ind w:left="2668" w:hanging="212"/>
      </w:pPr>
      <w:rPr>
        <w:rFonts w:hint="default"/>
        <w:lang w:val="bg-BG" w:eastAsia="en-US" w:bidi="ar-SA"/>
      </w:rPr>
    </w:lvl>
    <w:lvl w:ilvl="3" w:tplc="38706C66">
      <w:numFmt w:val="bullet"/>
      <w:lvlText w:val="•"/>
      <w:lvlJc w:val="left"/>
      <w:pPr>
        <w:ind w:left="3633" w:hanging="212"/>
      </w:pPr>
      <w:rPr>
        <w:rFonts w:hint="default"/>
        <w:lang w:val="bg-BG" w:eastAsia="en-US" w:bidi="ar-SA"/>
      </w:rPr>
    </w:lvl>
    <w:lvl w:ilvl="4" w:tplc="0B3C693E">
      <w:numFmt w:val="bullet"/>
      <w:lvlText w:val="•"/>
      <w:lvlJc w:val="left"/>
      <w:pPr>
        <w:ind w:left="4597" w:hanging="212"/>
      </w:pPr>
      <w:rPr>
        <w:rFonts w:hint="default"/>
        <w:lang w:val="bg-BG" w:eastAsia="en-US" w:bidi="ar-SA"/>
      </w:rPr>
    </w:lvl>
    <w:lvl w:ilvl="5" w:tplc="D0D640BC">
      <w:numFmt w:val="bullet"/>
      <w:lvlText w:val="•"/>
      <w:lvlJc w:val="left"/>
      <w:pPr>
        <w:ind w:left="5562" w:hanging="212"/>
      </w:pPr>
      <w:rPr>
        <w:rFonts w:hint="default"/>
        <w:lang w:val="bg-BG" w:eastAsia="en-US" w:bidi="ar-SA"/>
      </w:rPr>
    </w:lvl>
    <w:lvl w:ilvl="6" w:tplc="FA7896DE">
      <w:numFmt w:val="bullet"/>
      <w:lvlText w:val="•"/>
      <w:lvlJc w:val="left"/>
      <w:pPr>
        <w:ind w:left="6526" w:hanging="212"/>
      </w:pPr>
      <w:rPr>
        <w:rFonts w:hint="default"/>
        <w:lang w:val="bg-BG" w:eastAsia="en-US" w:bidi="ar-SA"/>
      </w:rPr>
    </w:lvl>
    <w:lvl w:ilvl="7" w:tplc="5B16F8BE">
      <w:numFmt w:val="bullet"/>
      <w:lvlText w:val="•"/>
      <w:lvlJc w:val="left"/>
      <w:pPr>
        <w:ind w:left="7490" w:hanging="212"/>
      </w:pPr>
      <w:rPr>
        <w:rFonts w:hint="default"/>
        <w:lang w:val="bg-BG" w:eastAsia="en-US" w:bidi="ar-SA"/>
      </w:rPr>
    </w:lvl>
    <w:lvl w:ilvl="8" w:tplc="5B0A084A">
      <w:numFmt w:val="bullet"/>
      <w:lvlText w:val="•"/>
      <w:lvlJc w:val="left"/>
      <w:pPr>
        <w:ind w:left="8455" w:hanging="212"/>
      </w:pPr>
      <w:rPr>
        <w:rFonts w:hint="default"/>
        <w:lang w:val="bg-BG" w:eastAsia="en-US" w:bidi="ar-SA"/>
      </w:rPr>
    </w:lvl>
  </w:abstractNum>
  <w:abstractNum w:abstractNumId="2">
    <w:nsid w:val="54DA6ED1"/>
    <w:multiLevelType w:val="hybridMultilevel"/>
    <w:tmpl w:val="68E80390"/>
    <w:lvl w:ilvl="0" w:tplc="E4EE0F12">
      <w:start w:val="4"/>
      <w:numFmt w:val="decimal"/>
      <w:lvlText w:val="%1."/>
      <w:lvlJc w:val="left"/>
      <w:pPr>
        <w:ind w:left="662" w:hanging="212"/>
      </w:pPr>
      <w:rPr>
        <w:rFonts w:ascii="Times New Roman" w:eastAsia="Times New Roman" w:hAnsi="Times New Roman" w:cs="Times New Roman" w:hint="default"/>
        <w:i/>
        <w:iCs/>
        <w:color w:val="auto"/>
        <w:w w:val="99"/>
        <w:sz w:val="26"/>
        <w:szCs w:val="26"/>
        <w:lang w:val="bg-BG" w:eastAsia="en-US" w:bidi="ar-SA"/>
      </w:rPr>
    </w:lvl>
    <w:lvl w:ilvl="1" w:tplc="12D48D0A">
      <w:numFmt w:val="bullet"/>
      <w:lvlText w:val="•"/>
      <w:lvlJc w:val="left"/>
      <w:pPr>
        <w:ind w:left="1636" w:hanging="212"/>
      </w:pPr>
      <w:rPr>
        <w:rFonts w:hint="default"/>
        <w:lang w:val="bg-BG" w:eastAsia="en-US" w:bidi="ar-SA"/>
      </w:rPr>
    </w:lvl>
    <w:lvl w:ilvl="2" w:tplc="1B480512">
      <w:numFmt w:val="bullet"/>
      <w:lvlText w:val="•"/>
      <w:lvlJc w:val="left"/>
      <w:pPr>
        <w:ind w:left="2600" w:hanging="212"/>
      </w:pPr>
      <w:rPr>
        <w:rFonts w:hint="default"/>
        <w:lang w:val="bg-BG" w:eastAsia="en-US" w:bidi="ar-SA"/>
      </w:rPr>
    </w:lvl>
    <w:lvl w:ilvl="3" w:tplc="EBA601F4">
      <w:numFmt w:val="bullet"/>
      <w:lvlText w:val="•"/>
      <w:lvlJc w:val="left"/>
      <w:pPr>
        <w:ind w:left="3565" w:hanging="212"/>
      </w:pPr>
      <w:rPr>
        <w:rFonts w:hint="default"/>
        <w:lang w:val="bg-BG" w:eastAsia="en-US" w:bidi="ar-SA"/>
      </w:rPr>
    </w:lvl>
    <w:lvl w:ilvl="4" w:tplc="6EEE2B60">
      <w:numFmt w:val="bullet"/>
      <w:lvlText w:val="•"/>
      <w:lvlJc w:val="left"/>
      <w:pPr>
        <w:ind w:left="4529" w:hanging="212"/>
      </w:pPr>
      <w:rPr>
        <w:rFonts w:hint="default"/>
        <w:lang w:val="bg-BG" w:eastAsia="en-US" w:bidi="ar-SA"/>
      </w:rPr>
    </w:lvl>
    <w:lvl w:ilvl="5" w:tplc="6FAC7F80">
      <w:numFmt w:val="bullet"/>
      <w:lvlText w:val="•"/>
      <w:lvlJc w:val="left"/>
      <w:pPr>
        <w:ind w:left="5494" w:hanging="212"/>
      </w:pPr>
      <w:rPr>
        <w:rFonts w:hint="default"/>
        <w:lang w:val="bg-BG" w:eastAsia="en-US" w:bidi="ar-SA"/>
      </w:rPr>
    </w:lvl>
    <w:lvl w:ilvl="6" w:tplc="B0FAE22C">
      <w:numFmt w:val="bullet"/>
      <w:lvlText w:val="•"/>
      <w:lvlJc w:val="left"/>
      <w:pPr>
        <w:ind w:left="6458" w:hanging="212"/>
      </w:pPr>
      <w:rPr>
        <w:rFonts w:hint="default"/>
        <w:lang w:val="bg-BG" w:eastAsia="en-US" w:bidi="ar-SA"/>
      </w:rPr>
    </w:lvl>
    <w:lvl w:ilvl="7" w:tplc="5FAA8EF2">
      <w:numFmt w:val="bullet"/>
      <w:lvlText w:val="•"/>
      <w:lvlJc w:val="left"/>
      <w:pPr>
        <w:ind w:left="7422" w:hanging="212"/>
      </w:pPr>
      <w:rPr>
        <w:rFonts w:hint="default"/>
        <w:lang w:val="bg-BG" w:eastAsia="en-US" w:bidi="ar-SA"/>
      </w:rPr>
    </w:lvl>
    <w:lvl w:ilvl="8" w:tplc="3CB65F46">
      <w:numFmt w:val="bullet"/>
      <w:lvlText w:val="•"/>
      <w:lvlJc w:val="left"/>
      <w:pPr>
        <w:ind w:left="8387" w:hanging="212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7B69"/>
    <w:rsid w:val="001947E8"/>
    <w:rsid w:val="00371029"/>
    <w:rsid w:val="003E5EA4"/>
    <w:rsid w:val="004178A8"/>
    <w:rsid w:val="004678BA"/>
    <w:rsid w:val="005505CF"/>
    <w:rsid w:val="008444A9"/>
    <w:rsid w:val="008E2FA2"/>
    <w:rsid w:val="00952186"/>
    <w:rsid w:val="00A14ACE"/>
    <w:rsid w:val="00AA1235"/>
    <w:rsid w:val="00AC5FFD"/>
    <w:rsid w:val="00CF0584"/>
    <w:rsid w:val="00DF764D"/>
    <w:rsid w:val="00E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1029"/>
    <w:rPr>
      <w:rFonts w:ascii="Georgia" w:eastAsia="Georgia" w:hAnsi="Georgia" w:cs="Georgia"/>
      <w:lang w:val="bg-BG"/>
    </w:rPr>
  </w:style>
  <w:style w:type="paragraph" w:styleId="Heading1">
    <w:name w:val="heading 1"/>
    <w:basedOn w:val="Normal"/>
    <w:uiPriority w:val="1"/>
    <w:qFormat/>
    <w:pPr>
      <w:ind w:left="1312" w:right="1866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46"/>
      <w:ind w:left="124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12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AC5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1029"/>
    <w:rPr>
      <w:rFonts w:ascii="Georgia" w:eastAsia="Georgia" w:hAnsi="Georgia" w:cs="Georgia"/>
      <w:lang w:val="bg-BG"/>
    </w:rPr>
  </w:style>
  <w:style w:type="paragraph" w:styleId="Heading1">
    <w:name w:val="heading 1"/>
    <w:basedOn w:val="Normal"/>
    <w:uiPriority w:val="1"/>
    <w:qFormat/>
    <w:pPr>
      <w:ind w:left="1312" w:right="1866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46"/>
      <w:ind w:left="124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12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AC5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usic-festival@abv.bg" TargetMode="External"/><Relationship Id="rId18" Type="http://schemas.openxmlformats.org/officeDocument/2006/relationships/hyperlink" Target="mailto:dimitrov-art@abv.b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nbulgarit@gmail.com" TargetMode="External"/><Relationship Id="rId17" Type="http://schemas.openxmlformats.org/officeDocument/2006/relationships/hyperlink" Target="mailto:neshama-bulgarit@abv.b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usic-festival@abv.b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usic-festival@abv.bg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dimitrov-art@abv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ance-festival@abv.b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PC</cp:lastModifiedBy>
  <cp:revision>9</cp:revision>
  <dcterms:created xsi:type="dcterms:W3CDTF">2023-01-14T12:21:00Z</dcterms:created>
  <dcterms:modified xsi:type="dcterms:W3CDTF">2024-02-06T08:08:00Z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